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5FA52BAF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1979E4">
        <w:rPr>
          <w:rStyle w:val="FontStyle11"/>
          <w:lang w:val="sr-Cyrl-CS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A1183">
        <w:rPr>
          <w:rStyle w:val="FontStyle11"/>
          <w:lang w:val="sr-Cyrl-CS"/>
        </w:rPr>
        <w:t>,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="004C6550" w:rsidRPr="00A61065">
        <w:rPr>
          <w:rStyle w:val="FontStyle11"/>
        </w:rPr>
        <w:t>дана</w:t>
      </w:r>
      <w:proofErr w:type="spellEnd"/>
      <w:r w:rsidR="004C6550" w:rsidRPr="00A61065">
        <w:rPr>
          <w:rStyle w:val="FontStyle11"/>
        </w:rPr>
        <w:t xml:space="preserve"> </w:t>
      </w:r>
      <w:r w:rsidR="00A61065" w:rsidRPr="00A61065">
        <w:rPr>
          <w:rStyle w:val="FontStyle11"/>
        </w:rPr>
        <w:t>14</w:t>
      </w:r>
      <w:r w:rsidR="000C5BBC" w:rsidRPr="00A61065">
        <w:rPr>
          <w:rStyle w:val="FontStyle11"/>
        </w:rPr>
        <w:t xml:space="preserve">. </w:t>
      </w:r>
      <w:proofErr w:type="spellStart"/>
      <w:proofErr w:type="gramStart"/>
      <w:r w:rsidR="004C6550" w:rsidRPr="00A61065">
        <w:rPr>
          <w:rStyle w:val="FontStyle11"/>
        </w:rPr>
        <w:t>јула</w:t>
      </w:r>
      <w:proofErr w:type="spellEnd"/>
      <w:proofErr w:type="gramEnd"/>
      <w:r w:rsidR="000C5BBC" w:rsidRPr="00A61065">
        <w:rPr>
          <w:rStyle w:val="FontStyle11"/>
        </w:rPr>
        <w:t xml:space="preserve"> 2021. </w:t>
      </w:r>
      <w:proofErr w:type="spellStart"/>
      <w:proofErr w:type="gramStart"/>
      <w:r w:rsidR="000C5BBC" w:rsidRPr="00A61065">
        <w:rPr>
          <w:rStyle w:val="FontStyle11"/>
        </w:rPr>
        <w:t>године</w:t>
      </w:r>
      <w:proofErr w:type="spellEnd"/>
      <w:proofErr w:type="gramEnd"/>
      <w:r w:rsidR="000C5BBC" w:rsidRPr="00A61065">
        <w:rPr>
          <w:rStyle w:val="FontStyle11"/>
        </w:rPr>
        <w:t xml:space="preserve"> </w:t>
      </w:r>
      <w:proofErr w:type="spellStart"/>
      <w:r w:rsidR="000C5BBC" w:rsidRPr="00A61065">
        <w:rPr>
          <w:rStyle w:val="FontStyle11"/>
        </w:rPr>
        <w:t>објављује</w:t>
      </w:r>
      <w:proofErr w:type="spellEnd"/>
    </w:p>
    <w:p w14:paraId="6CD75FFC" w14:textId="77777777" w:rsidR="00F64759" w:rsidRPr="00C35BB9" w:rsidRDefault="00F64759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DDFE7BF" w14:textId="77777777" w:rsidR="003A15A2" w:rsidRDefault="003A15A2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27ECE103" w14:textId="0C0D1FA1" w:rsidR="003C4C69" w:rsidRPr="00C35BB9" w:rsidRDefault="003C4C69" w:rsidP="003C4C69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 w:rsidR="00995059">
        <w:rPr>
          <w:rFonts w:ascii="Times New Roman" w:hAnsi="Times New Roman" w:cs="Times New Roman"/>
          <w:b/>
          <w:lang w:val="sr-Latn-CS"/>
        </w:rPr>
        <w:t>2</w:t>
      </w:r>
      <w:r>
        <w:rPr>
          <w:rFonts w:ascii="Times New Roman" w:hAnsi="Times New Roman" w:cs="Times New Roman"/>
          <w:b/>
          <w:lang w:val="sr-Cyrl-CS"/>
        </w:rPr>
        <w:t>-2021</w:t>
      </w:r>
    </w:p>
    <w:p w14:paraId="6C58DB95" w14:textId="77777777" w:rsidR="003C4C69" w:rsidRPr="00C35BB9" w:rsidRDefault="003C4C69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6C730D17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општин</w:t>
      </w:r>
      <w:proofErr w:type="spellEnd"/>
      <w:r w:rsidR="001979E4">
        <w:rPr>
          <w:rFonts w:ascii="Times New Roman" w:hAnsi="Times New Roman" w:cs="Times New Roman"/>
          <w:lang w:val="sr-Cyrl-CS"/>
        </w:rPr>
        <w:t>е</w:t>
      </w:r>
      <w:r w:rsidR="00521365">
        <w:rPr>
          <w:rFonts w:ascii="Times New Roman" w:hAnsi="Times New Roman" w:cs="Times New Roman"/>
          <w:lang w:val="sr-Cyrl-CS"/>
        </w:rPr>
        <w:t xml:space="preserve"> Оџаци</w:t>
      </w:r>
      <w:r w:rsidR="00521365">
        <w:rPr>
          <w:rFonts w:ascii="Times New Roman" w:hAnsi="Times New Roman" w:cs="Times New Roman"/>
          <w:lang w:val="sr-Latn-CS"/>
        </w:rPr>
        <w:t xml:space="preserve"> 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27AC4F57" w14:textId="77777777" w:rsidR="00B65DB1" w:rsidRDefault="00B65DB1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20E2F0F3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4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521365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1979E4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AA1183">
        <w:rPr>
          <w:rFonts w:ascii="Times New Roman" w:hAnsi="Times New Roman" w:cs="Times New Roman"/>
          <w:sz w:val="22"/>
          <w:szCs w:val="22"/>
          <w:lang w:val="sr-Cyrl-CS"/>
        </w:rPr>
        <w:t xml:space="preserve"> Оџаци.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2273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2635"/>
      </w:tblGrid>
      <w:tr w:rsidR="00772572" w:rsidRPr="001D7978" w14:paraId="23BE1DFA" w14:textId="77777777" w:rsidTr="00E45258">
        <w:trPr>
          <w:trHeight w:hRule="exact" w:val="671"/>
        </w:trPr>
        <w:tc>
          <w:tcPr>
            <w:tcW w:w="1606" w:type="dxa"/>
            <w:shd w:val="clear" w:color="auto" w:fill="auto"/>
            <w:vAlign w:val="center"/>
          </w:tcPr>
          <w:p w14:paraId="10604721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58958332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AD6F691" w14:textId="50845067" w:rsidR="00772572" w:rsidRPr="001D7978" w:rsidRDefault="00772572" w:rsidP="0077257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772572" w:rsidRPr="00C35BB9" w14:paraId="685237AC" w14:textId="77777777" w:rsidTr="00E45258">
        <w:trPr>
          <w:trHeight w:hRule="exact" w:val="530"/>
        </w:trPr>
        <w:tc>
          <w:tcPr>
            <w:tcW w:w="1606" w:type="dxa"/>
            <w:shd w:val="clear" w:color="auto" w:fill="auto"/>
            <w:vAlign w:val="center"/>
          </w:tcPr>
          <w:p w14:paraId="4F90B8B1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Потребе</w:t>
            </w:r>
            <w:proofErr w:type="spellEnd"/>
          </w:p>
        </w:tc>
        <w:tc>
          <w:tcPr>
            <w:tcW w:w="2635" w:type="dxa"/>
            <w:shd w:val="clear" w:color="auto" w:fill="auto"/>
            <w:vAlign w:val="center"/>
          </w:tcPr>
          <w:p w14:paraId="7E0A32F7" w14:textId="77777777" w:rsidR="00772572" w:rsidRPr="00C35BB9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</w:tr>
      <w:tr w:rsidR="00772572" w:rsidRPr="001D7978" w14:paraId="3EAEFD85" w14:textId="77777777" w:rsidTr="00E45258">
        <w:trPr>
          <w:trHeight w:hRule="exact" w:val="554"/>
        </w:trPr>
        <w:tc>
          <w:tcPr>
            <w:tcW w:w="1606" w:type="dxa"/>
            <w:shd w:val="clear" w:color="auto" w:fill="auto"/>
            <w:vAlign w:val="center"/>
          </w:tcPr>
          <w:p w14:paraId="352EAAC2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  <w:tc>
          <w:tcPr>
            <w:tcW w:w="2635" w:type="dxa"/>
            <w:shd w:val="clear" w:color="auto" w:fill="auto"/>
            <w:vAlign w:val="center"/>
          </w:tcPr>
          <w:p w14:paraId="5A59B62F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330B5B1F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lastRenderedPageBreak/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F63292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Оџаци</w:t>
      </w:r>
      <w:r w:rsidR="0025590A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25590A" w:rsidRPr="00E45258">
        <w:rPr>
          <w:rFonts w:ascii="Times New Roman" w:hAnsi="Times New Roman" w:cs="Times New Roman"/>
          <w:b/>
          <w:sz w:val="22"/>
          <w:szCs w:val="22"/>
          <w:lang w:val="sr-Latn-CS"/>
        </w:rPr>
        <w:t>(</w:t>
      </w:r>
      <w:r w:rsidR="0025590A" w:rsidRPr="00E45258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</w:t>
      </w:r>
      <w:r w:rsidR="0025590A" w:rsidRPr="00E45258">
        <w:rPr>
          <w:rFonts w:ascii="Times New Roman" w:hAnsi="Times New Roman" w:cs="Times New Roman"/>
          <w:b/>
          <w:sz w:val="22"/>
          <w:szCs w:val="22"/>
          <w:u w:val="single"/>
          <w:lang w:val="sr-Latn-CS"/>
        </w:rPr>
        <w:t>.</w:t>
      </w:r>
      <w:r w:rsidR="0025590A" w:rsidRPr="00E45258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odzaci</w:t>
      </w:r>
      <w:r w:rsidR="0025590A" w:rsidRPr="00E45258">
        <w:rPr>
          <w:rStyle w:val="HTMLCite"/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25590A" w:rsidRPr="00E45258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rs</w:t>
      </w:r>
      <w:r w:rsidR="0025590A" w:rsidRPr="00E45258">
        <w:rPr>
          <w:rStyle w:val="HTMLCite"/>
          <w:rFonts w:ascii="Times New Roman" w:hAnsi="Times New Roman" w:cs="Times New Roman"/>
          <w:b/>
          <w:sz w:val="22"/>
          <w:szCs w:val="22"/>
        </w:rPr>
        <w:t>)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38D65980" w:rsidR="00ED7D4F" w:rsidRPr="00A61065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>најкасни</w:t>
      </w:r>
      <w:r w:rsidR="00030D5F" w:rsidRPr="00A61065">
        <w:rPr>
          <w:rFonts w:ascii="Times New Roman" w:hAnsi="Times New Roman" w:cs="Times New Roman"/>
          <w:sz w:val="22"/>
          <w:szCs w:val="22"/>
          <w:lang w:val="sr-Cyrl-CS"/>
        </w:rPr>
        <w:t xml:space="preserve">је до  </w:t>
      </w:r>
      <w:r w:rsidR="00A61065" w:rsidRPr="00A61065">
        <w:rPr>
          <w:rFonts w:ascii="Times New Roman" w:hAnsi="Times New Roman" w:cs="Times New Roman"/>
          <w:b/>
          <w:sz w:val="22"/>
          <w:szCs w:val="22"/>
          <w:lang w:val="sr-Latn-CS"/>
        </w:rPr>
        <w:t>16</w:t>
      </w:r>
      <w:r w:rsidR="004C6550" w:rsidRPr="00A61065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  <w:bookmarkStart w:id="0" w:name="_GoBack"/>
      <w:bookmarkEnd w:id="0"/>
    </w:p>
    <w:p w14:paraId="56D5B481" w14:textId="7D0A8E7E" w:rsidR="00A3054C" w:rsidRPr="00A61065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1065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6106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Pr="00A61065">
        <w:rPr>
          <w:rFonts w:ascii="Times New Roman" w:hAnsi="Times New Roman" w:cs="Times New Roman"/>
          <w:sz w:val="22"/>
          <w:szCs w:val="22"/>
        </w:rPr>
        <w:t xml:space="preserve"> </w:t>
      </w:r>
      <w:r w:rsidRPr="00A61065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A61065">
        <w:rPr>
          <w:rFonts w:ascii="Times New Roman" w:hAnsi="Times New Roman" w:cs="Times New Roman"/>
          <w:sz w:val="22"/>
          <w:szCs w:val="22"/>
        </w:rPr>
        <w:t xml:space="preserve">. </w:t>
      </w:r>
      <w:r w:rsidR="003117EE" w:rsidRPr="00A61065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 w:rsidRPr="00A61065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001DD4" w:rsidRPr="00A61065">
        <w:rPr>
          <w:rFonts w:ascii="Times New Roman" w:hAnsi="Times New Roman" w:cs="Times New Roman"/>
          <w:sz w:val="22"/>
          <w:szCs w:val="22"/>
          <w:lang w:val="sr-Latn-CS"/>
        </w:rPr>
        <w:t>(</w:t>
      </w:r>
      <w:r w:rsidR="00A61065" w:rsidRPr="00A61065">
        <w:rPr>
          <w:rFonts w:ascii="Times New Roman" w:hAnsi="Times New Roman" w:cs="Times New Roman"/>
          <w:sz w:val="22"/>
          <w:szCs w:val="22"/>
          <w:lang w:val="sr-Cyrl-CS"/>
        </w:rPr>
        <w:t>16</w:t>
      </w:r>
      <w:r w:rsidR="004C6550" w:rsidRPr="00A61065">
        <w:rPr>
          <w:rFonts w:ascii="Times New Roman" w:hAnsi="Times New Roman" w:cs="Times New Roman"/>
          <w:sz w:val="22"/>
          <w:szCs w:val="22"/>
          <w:lang w:val="sr-Cyrl-CS"/>
        </w:rPr>
        <w:t>. августа 2021.године</w:t>
      </w:r>
      <w:r w:rsidR="00001DD4" w:rsidRPr="00A6106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0C5BBC" w:rsidRPr="00A61065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52E5D97F" w14:textId="77777777" w:rsidR="00A3054C" w:rsidRPr="00A61065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A61065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61065"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A61065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A61065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&lt;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61065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065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A61065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A61065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A61065"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A6106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A610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A61065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A61065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A61065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 w:rsidRPr="00A6106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 w:rsidRPr="00A6106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 w:rsidRPr="00A6106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 w:rsidRPr="00A610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61065">
        <w:rPr>
          <w:rFonts w:ascii="Times New Roman" w:hAnsi="Times New Roman" w:cs="Times New Roman"/>
          <w:b/>
          <w:sz w:val="22"/>
          <w:szCs w:val="22"/>
        </w:rPr>
        <w:t>у</w:t>
      </w:r>
      <w:r w:rsidR="00007552" w:rsidRPr="00A6106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 w:rsidRPr="00A6106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A61065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A61065">
        <w:rPr>
          <w:rFonts w:ascii="Times New Roman" w:hAnsi="Times New Roman" w:cs="Times New Roman"/>
          <w:b/>
          <w:sz w:val="22"/>
          <w:szCs w:val="22"/>
        </w:rPr>
        <w:t>.</w:t>
      </w:r>
      <w:r w:rsidRPr="00A61065"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A61065">
        <w:rPr>
          <w:rFonts w:ascii="Times New Roman" w:hAnsi="Times New Roman" w:cs="Times New Roman"/>
          <w:b/>
          <w:sz w:val="22"/>
          <w:szCs w:val="22"/>
        </w:rPr>
        <w:t>.</w:t>
      </w:r>
      <w:r w:rsidRPr="00A61065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A61065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A61065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A6106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A61065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1847466F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A6106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 w:rsidRPr="00A61065">
        <w:rPr>
          <w:rFonts w:ascii="Times New Roman" w:hAnsi="Times New Roman" w:cs="Times New Roman"/>
          <w:sz w:val="22"/>
          <w:szCs w:val="22"/>
        </w:rPr>
        <w:t>,</w:t>
      </w:r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1065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1065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A61065">
        <w:rPr>
          <w:rFonts w:ascii="Times New Roman" w:hAnsi="Times New Roman" w:cs="Times New Roman"/>
          <w:sz w:val="22"/>
          <w:szCs w:val="22"/>
        </w:rPr>
        <w:t xml:space="preserve"> </w:t>
      </w:r>
      <w:r w:rsidR="007130D3" w:rsidRPr="00A610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065" w:rsidRPr="00A61065">
        <w:rPr>
          <w:rFonts w:ascii="Times New Roman" w:hAnsi="Times New Roman" w:cs="Times New Roman"/>
          <w:b/>
          <w:sz w:val="22"/>
          <w:szCs w:val="22"/>
          <w:lang w:val="sr-Cyrl-CS"/>
        </w:rPr>
        <w:t>16</w:t>
      </w:r>
      <w:proofErr w:type="gramEnd"/>
      <w:r w:rsidR="004C6550" w:rsidRPr="00A61065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6E6C6DF6" w14:textId="77777777" w:rsidR="003C4C69" w:rsidRPr="00F75C87" w:rsidRDefault="003C4C69" w:rsidP="003C4C69">
      <w:pPr>
        <w:spacing w:before="120" w:after="120"/>
        <w:jc w:val="both"/>
        <w:rPr>
          <w:lang w:val="sr-Cyrl-CS"/>
        </w:rPr>
      </w:pPr>
      <w:proofErr w:type="spellStart"/>
      <w:r>
        <w:rPr>
          <w:rFonts w:ascii="Times New Roman" w:hAnsi="Times New Roman"/>
          <w:sz w:val="22"/>
          <w:szCs w:val="22"/>
        </w:rPr>
        <w:t>Јелена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50C37884" w14:textId="77777777" w:rsidR="003C4C69" w:rsidRDefault="00D35982" w:rsidP="003C4C6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3C4C69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3C4C69">
        <w:rPr>
          <w:rStyle w:val="Hyperlink"/>
          <w:rFonts w:ascii="Times New Roman" w:hAnsi="Times New Roman"/>
          <w:sz w:val="22"/>
          <w:szCs w:val="22"/>
        </w:rPr>
        <w:t>rs</w:t>
      </w:r>
      <w:r w:rsidR="003C4C69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3C4C69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C4C69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3C4C69">
        <w:rPr>
          <w:rFonts w:ascii="Times New Roman" w:hAnsi="Times New Roman"/>
          <w:sz w:val="22"/>
          <w:szCs w:val="22"/>
        </w:rPr>
        <w:t xml:space="preserve"> </w:t>
      </w:r>
    </w:p>
    <w:p w14:paraId="75F34D6C" w14:textId="77777777" w:rsidR="003C4C69" w:rsidRDefault="003C4C69" w:rsidP="003C4C6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F4EA" w14:textId="77777777" w:rsidR="00D35982" w:rsidRDefault="00D35982" w:rsidP="001F561B">
      <w:r>
        <w:separator/>
      </w:r>
    </w:p>
  </w:endnote>
  <w:endnote w:type="continuationSeparator" w:id="0">
    <w:p w14:paraId="79A80166" w14:textId="77777777" w:rsidR="00D35982" w:rsidRDefault="00D35982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D9C7" w14:textId="77777777" w:rsidR="00D35982" w:rsidRDefault="00D35982" w:rsidP="001F561B">
      <w:r>
        <w:separator/>
      </w:r>
    </w:p>
  </w:footnote>
  <w:footnote w:type="continuationSeparator" w:id="0">
    <w:p w14:paraId="70052D8F" w14:textId="77777777" w:rsidR="00D35982" w:rsidRDefault="00D35982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1DD4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BBC"/>
    <w:rsid w:val="000C5D03"/>
    <w:rsid w:val="000D4972"/>
    <w:rsid w:val="000D7BE0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3730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090A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C4C69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4724"/>
    <w:rsid w:val="00447BE2"/>
    <w:rsid w:val="00451A31"/>
    <w:rsid w:val="00453FC8"/>
    <w:rsid w:val="004552CB"/>
    <w:rsid w:val="004558FF"/>
    <w:rsid w:val="004559A1"/>
    <w:rsid w:val="00464B55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C655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62C5C"/>
    <w:rsid w:val="00570AA1"/>
    <w:rsid w:val="005734CE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C1510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428C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07A4D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81BBE"/>
    <w:rsid w:val="00896282"/>
    <w:rsid w:val="008975E1"/>
    <w:rsid w:val="008A32CA"/>
    <w:rsid w:val="008B081B"/>
    <w:rsid w:val="008B414E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641A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95059"/>
    <w:rsid w:val="009A32D9"/>
    <w:rsid w:val="009A4D93"/>
    <w:rsid w:val="009B087C"/>
    <w:rsid w:val="009B2324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16DC8"/>
    <w:rsid w:val="00A24C8D"/>
    <w:rsid w:val="00A3054C"/>
    <w:rsid w:val="00A33AF5"/>
    <w:rsid w:val="00A36BE4"/>
    <w:rsid w:val="00A40624"/>
    <w:rsid w:val="00A43DC8"/>
    <w:rsid w:val="00A44C86"/>
    <w:rsid w:val="00A47309"/>
    <w:rsid w:val="00A53DD7"/>
    <w:rsid w:val="00A542DC"/>
    <w:rsid w:val="00A608E2"/>
    <w:rsid w:val="00A61065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1183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35982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9652E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454DDE-E43A-4298-A29F-8DCF00FC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Bojan Vasiljević</cp:lastModifiedBy>
  <cp:revision>27</cp:revision>
  <cp:lastPrinted>2018-09-17T06:18:00Z</cp:lastPrinted>
  <dcterms:created xsi:type="dcterms:W3CDTF">2019-04-08T11:04:00Z</dcterms:created>
  <dcterms:modified xsi:type="dcterms:W3CDTF">2021-07-12T06:43:00Z</dcterms:modified>
</cp:coreProperties>
</file>